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2" w:rsidRDefault="007701A2" w:rsidP="00770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1A2" w:rsidRDefault="007701A2" w:rsidP="007701A2">
      <w:pPr>
        <w:spacing w:after="0" w:line="240" w:lineRule="auto"/>
        <w:ind w:left="4320"/>
        <w:jc w:val="both"/>
        <w:rPr>
          <w:rFonts w:ascii="Century Schoolbook" w:hAnsi="Century Schoolbook" w:cs="Arial"/>
          <w:i/>
        </w:rPr>
      </w:pPr>
    </w:p>
    <w:p w:rsidR="007701A2" w:rsidRDefault="007701A2" w:rsidP="00770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03">
        <w:rPr>
          <w:rFonts w:cs="Helvetica-BoldOblique"/>
          <w:b/>
          <w:bCs/>
          <w:i/>
          <w:iCs/>
          <w:noProof/>
          <w:sz w:val="33"/>
          <w:szCs w:val="33"/>
          <w:lang w:eastAsia="en-PH"/>
        </w:rPr>
        <w:drawing>
          <wp:anchor distT="0" distB="0" distL="114300" distR="114300" simplePos="0" relativeHeight="251659264" behindDoc="0" locked="0" layoutInCell="1" allowOverlap="1" wp14:anchorId="47E3197B" wp14:editId="6E5554C1">
            <wp:simplePos x="0" y="0"/>
            <wp:positionH relativeFrom="column">
              <wp:posOffset>2596515</wp:posOffset>
            </wp:positionH>
            <wp:positionV relativeFrom="paragraph">
              <wp:posOffset>22860</wp:posOffset>
            </wp:positionV>
            <wp:extent cx="675640" cy="588010"/>
            <wp:effectExtent l="0" t="0" r="0" b="2540"/>
            <wp:wrapSquare wrapText="bothSides"/>
            <wp:docPr id="46" name="Picture 31" descr="C:\Users\m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1A2" w:rsidRDefault="007701A2" w:rsidP="00770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7701A2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color w:val="0000CC"/>
        </w:rPr>
      </w:pP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color w:val="0000CC"/>
        </w:rPr>
      </w:pPr>
      <w:proofErr w:type="spellStart"/>
      <w:r w:rsidRPr="00000559">
        <w:rPr>
          <w:rFonts w:ascii="Arial Rounded MT Bold" w:hAnsi="Arial Rounded MT Bold" w:cs="Arial"/>
          <w:color w:val="0000CC"/>
        </w:rPr>
        <w:t>Republika</w:t>
      </w:r>
      <w:proofErr w:type="spellEnd"/>
      <w:r w:rsidRPr="00000559">
        <w:rPr>
          <w:rFonts w:ascii="Arial Rounded MT Bold" w:hAnsi="Arial Rounded MT Bold" w:cs="Arial"/>
          <w:color w:val="0000CC"/>
        </w:rPr>
        <w:t xml:space="preserve"> ng </w:t>
      </w:r>
      <w:proofErr w:type="spellStart"/>
      <w:r w:rsidRPr="00000559">
        <w:rPr>
          <w:rFonts w:ascii="Arial Rounded MT Bold" w:hAnsi="Arial Rounded MT Bold" w:cs="Arial"/>
          <w:color w:val="0000CC"/>
        </w:rPr>
        <w:t>Pilipinas</w:t>
      </w:r>
      <w:proofErr w:type="spellEnd"/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color w:val="0000CC"/>
        </w:rPr>
      </w:pPr>
      <w:proofErr w:type="spellStart"/>
      <w:r w:rsidRPr="00000559">
        <w:rPr>
          <w:rFonts w:ascii="Arial Rounded MT Bold" w:hAnsi="Arial Rounded MT Bold" w:cs="Arial"/>
          <w:color w:val="0000CC"/>
        </w:rPr>
        <w:t>Lal</w:t>
      </w:r>
      <w:r>
        <w:rPr>
          <w:rFonts w:ascii="Arial Rounded MT Bold" w:hAnsi="Arial Rounded MT Bold" w:cs="Arial"/>
          <w:color w:val="0000CC"/>
        </w:rPr>
        <w:t>a</w:t>
      </w:r>
      <w:r w:rsidRPr="00000559">
        <w:rPr>
          <w:rFonts w:ascii="Arial Rounded MT Bold" w:hAnsi="Arial Rounded MT Bold" w:cs="Arial"/>
          <w:color w:val="0000CC"/>
        </w:rPr>
        <w:t>wigan</w:t>
      </w:r>
      <w:proofErr w:type="spellEnd"/>
      <w:r w:rsidRPr="00000559">
        <w:rPr>
          <w:rFonts w:ascii="Arial Rounded MT Bold" w:hAnsi="Arial Rounded MT Bold" w:cs="Arial"/>
          <w:color w:val="0000CC"/>
        </w:rPr>
        <w:t xml:space="preserve"> ng Palawan</w:t>
      </w: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color w:val="0000CC"/>
        </w:rPr>
      </w:pPr>
      <w:r w:rsidRPr="00000559">
        <w:rPr>
          <w:rFonts w:ascii="Arial Rounded MT Bold" w:hAnsi="Arial Rounded MT Bold" w:cs="Arial"/>
          <w:color w:val="0000CC"/>
        </w:rPr>
        <w:t>Bayan ng Brooke’s Point</w:t>
      </w: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color w:val="0000CC"/>
        </w:rPr>
      </w:pP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b/>
          <w:color w:val="0000CC"/>
          <w:sz w:val="24"/>
          <w:szCs w:val="24"/>
          <w:u w:val="single"/>
        </w:rPr>
      </w:pPr>
      <w:r>
        <w:rPr>
          <w:rFonts w:ascii="Arial Rounded MT Bold" w:hAnsi="Arial Rounded MT Bold" w:cs="Arial"/>
          <w:b/>
          <w:color w:val="0000CC"/>
          <w:sz w:val="24"/>
          <w:szCs w:val="24"/>
          <w:u w:val="single"/>
        </w:rPr>
        <w:t>MUNICIPAL PLANNING AND DEVELOPMENT OFFICE</w:t>
      </w: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b/>
          <w:color w:val="0000CC"/>
          <w:sz w:val="24"/>
          <w:szCs w:val="24"/>
          <w:u w:val="single"/>
        </w:rPr>
      </w:pPr>
      <w:r w:rsidRPr="00000559">
        <w:rPr>
          <w:rFonts w:ascii="Arial Rounded MT Bold" w:hAnsi="Arial Rounded MT Bold" w:cs="Arial"/>
          <w:b/>
          <w:color w:val="0000CC"/>
          <w:sz w:val="24"/>
          <w:szCs w:val="24"/>
          <w:u w:val="single"/>
        </w:rPr>
        <w:t>Civil Society Organization’s/People’s Organization’s</w:t>
      </w:r>
      <w:r>
        <w:rPr>
          <w:rFonts w:ascii="Arial Rounded MT Bold" w:hAnsi="Arial Rounded MT Bold" w:cs="Arial"/>
          <w:b/>
          <w:color w:val="0000CC"/>
          <w:sz w:val="24"/>
          <w:szCs w:val="24"/>
          <w:u w:val="single"/>
        </w:rPr>
        <w:t xml:space="preserve"> Desk</w:t>
      </w:r>
    </w:p>
    <w:p w:rsidR="007701A2" w:rsidRPr="00000559" w:rsidRDefault="007701A2" w:rsidP="007701A2">
      <w:pPr>
        <w:spacing w:after="0" w:line="240" w:lineRule="auto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b/>
        </w:rPr>
      </w:pPr>
    </w:p>
    <w:p w:rsidR="007701A2" w:rsidRPr="00000559" w:rsidRDefault="007701A2" w:rsidP="007701A2">
      <w:pPr>
        <w:spacing w:after="0" w:line="240" w:lineRule="auto"/>
        <w:jc w:val="center"/>
        <w:rPr>
          <w:rFonts w:ascii="Arial Rounded MT Bold" w:hAnsi="Arial Rounded MT Bold" w:cs="Arial"/>
          <w:b/>
          <w:sz w:val="36"/>
        </w:rPr>
      </w:pPr>
      <w:r w:rsidRPr="00000559">
        <w:rPr>
          <w:rFonts w:ascii="Arial Rounded MT Bold" w:hAnsi="Arial Rounded MT Bold" w:cs="Arial"/>
          <w:b/>
          <w:sz w:val="36"/>
        </w:rPr>
        <w:t>P A B A T I D</w:t>
      </w:r>
    </w:p>
    <w:p w:rsidR="007701A2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b/>
        </w:rPr>
      </w:pPr>
      <w:proofErr w:type="gramStart"/>
      <w:r w:rsidRPr="00000559">
        <w:rPr>
          <w:rFonts w:ascii="Arial Rounded MT Bold" w:hAnsi="Arial Rounded MT Bold" w:cs="Arial"/>
          <w:b/>
        </w:rPr>
        <w:t>Sa</w:t>
      </w:r>
      <w:proofErr w:type="gramEnd"/>
      <w:r w:rsidRPr="00000559">
        <w:rPr>
          <w:rFonts w:ascii="Arial Rounded MT Bold" w:hAnsi="Arial Rounded MT Bold" w:cs="Arial"/>
          <w:b/>
        </w:rPr>
        <w:t xml:space="preserve"> </w:t>
      </w:r>
      <w:proofErr w:type="spellStart"/>
      <w:r w:rsidRPr="00000559">
        <w:rPr>
          <w:rFonts w:ascii="Arial Rounded MT Bold" w:hAnsi="Arial Rounded MT Bold" w:cs="Arial"/>
          <w:b/>
        </w:rPr>
        <w:t>mga</w:t>
      </w:r>
      <w:proofErr w:type="spellEnd"/>
      <w:r w:rsidRPr="00000559">
        <w:rPr>
          <w:rFonts w:ascii="Arial Rounded MT Bold" w:hAnsi="Arial Rounded MT Bold" w:cs="Arial"/>
          <w:b/>
        </w:rPr>
        <w:t xml:space="preserve"> </w:t>
      </w:r>
      <w:proofErr w:type="spellStart"/>
      <w:r w:rsidRPr="00000559">
        <w:rPr>
          <w:rFonts w:ascii="Arial Rounded MT Bold" w:hAnsi="Arial Rounded MT Bold" w:cs="Arial"/>
          <w:b/>
        </w:rPr>
        <w:t>Kinauukulan</w:t>
      </w:r>
      <w:proofErr w:type="spellEnd"/>
      <w:r w:rsidRPr="00000559">
        <w:rPr>
          <w:rFonts w:ascii="Arial Rounded MT Bold" w:hAnsi="Arial Rounded MT Bold" w:cs="Arial"/>
          <w:b/>
        </w:rPr>
        <w:t>:</w:t>
      </w: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</w:rPr>
      </w:pPr>
    </w:p>
    <w:p w:rsidR="007701A2" w:rsidRPr="00377FEA" w:rsidRDefault="007701A2" w:rsidP="007701A2">
      <w:pPr>
        <w:spacing w:after="0" w:line="240" w:lineRule="auto"/>
        <w:jc w:val="both"/>
        <w:rPr>
          <w:rFonts w:ascii="Arial Rounded MT Bold" w:hAnsi="Arial Rounded MT Bold" w:cs="Arial"/>
        </w:rPr>
      </w:pPr>
      <w:r w:rsidRPr="00000559">
        <w:rPr>
          <w:rFonts w:ascii="Arial Rounded MT Bold" w:hAnsi="Arial Rounded MT Bold" w:cs="Arial"/>
        </w:rPr>
        <w:tab/>
      </w:r>
      <w:proofErr w:type="spellStart"/>
      <w:r w:rsidRPr="00000559">
        <w:rPr>
          <w:rFonts w:ascii="Arial Rounded MT Bold" w:hAnsi="Arial Rounded MT Bold" w:cs="Arial"/>
        </w:rPr>
        <w:t>Bilang</w:t>
      </w:r>
      <w:proofErr w:type="spellEnd"/>
      <w:r w:rsidRPr="00000559">
        <w:rPr>
          <w:rFonts w:ascii="Arial Rounded MT Bold" w:hAnsi="Arial Rounded MT Bold" w:cs="Arial"/>
        </w:rPr>
        <w:t xml:space="preserve"> </w:t>
      </w:r>
      <w:proofErr w:type="spellStart"/>
      <w:r w:rsidRPr="00000559">
        <w:rPr>
          <w:rFonts w:ascii="Arial Rounded MT Bold" w:hAnsi="Arial Rounded MT Bold" w:cs="Arial"/>
        </w:rPr>
        <w:t>pagtugon</w:t>
      </w:r>
      <w:proofErr w:type="spellEnd"/>
      <w:r w:rsidRPr="00000559">
        <w:rPr>
          <w:rFonts w:ascii="Arial Rounded MT Bold" w:hAnsi="Arial Rounded MT Bold" w:cs="Arial"/>
        </w:rPr>
        <w:t xml:space="preserve"> </w:t>
      </w:r>
      <w:proofErr w:type="spellStart"/>
      <w:r w:rsidRPr="00000559">
        <w:rPr>
          <w:rFonts w:ascii="Arial Rounded MT Bold" w:hAnsi="Arial Rounded MT Bold" w:cs="Arial"/>
        </w:rPr>
        <w:t>po</w:t>
      </w:r>
      <w:proofErr w:type="spellEnd"/>
      <w:r w:rsidRPr="00000559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natin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 w:rsidRPr="00000559">
        <w:rPr>
          <w:rFonts w:ascii="Arial Rounded MT Bold" w:hAnsi="Arial Rounded MT Bold" w:cs="Arial"/>
        </w:rPr>
        <w:t>sa</w:t>
      </w:r>
      <w:proofErr w:type="spellEnd"/>
      <w:r w:rsidRPr="00000559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ibinabang</w:t>
      </w:r>
      <w:proofErr w:type="spellEnd"/>
      <w:r w:rsidRPr="00000559">
        <w:rPr>
          <w:rFonts w:ascii="Arial Rounded MT Bold" w:hAnsi="Arial Rounded MT Bold" w:cs="Arial"/>
          <w:b/>
        </w:rPr>
        <w:t xml:space="preserve"> </w:t>
      </w:r>
      <w:r w:rsidRPr="00377FEA">
        <w:rPr>
          <w:rFonts w:ascii="Arial Rounded MT Bold" w:hAnsi="Arial Rounded MT Bold" w:cs="Arial"/>
        </w:rPr>
        <w:t xml:space="preserve">Memorandum </w:t>
      </w:r>
      <w:proofErr w:type="spellStart"/>
      <w:r w:rsidRPr="00377FEA">
        <w:rPr>
          <w:rFonts w:ascii="Arial Rounded MT Bold" w:hAnsi="Arial Rounded MT Bold" w:cs="Arial"/>
        </w:rPr>
        <w:t>para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sa</w:t>
      </w:r>
      <w:proofErr w:type="spellEnd"/>
      <w:r w:rsidRPr="00377FEA">
        <w:rPr>
          <w:rFonts w:ascii="Arial Rounded MT Bold" w:hAnsi="Arial Rounded MT Bold" w:cs="Arial"/>
        </w:rPr>
        <w:t xml:space="preserve"> Updating ng CSOs/POs System/Portal ng Department of Interior and Local Government (DILG) ay </w:t>
      </w:r>
      <w:proofErr w:type="spellStart"/>
      <w:r w:rsidRPr="00377FEA">
        <w:rPr>
          <w:rFonts w:ascii="Arial Rounded MT Bold" w:hAnsi="Arial Rounded MT Bold" w:cs="Arial"/>
        </w:rPr>
        <w:t>malugod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po</w:t>
      </w:r>
      <w:proofErr w:type="spellEnd"/>
      <w:r w:rsidRPr="00377FEA">
        <w:rPr>
          <w:rFonts w:ascii="Arial Rounded MT Bold" w:hAnsi="Arial Rounded MT Bold" w:cs="Arial"/>
        </w:rPr>
        <w:t xml:space="preserve"> naming </w:t>
      </w:r>
      <w:proofErr w:type="spellStart"/>
      <w:r w:rsidRPr="00377FEA">
        <w:rPr>
          <w:rFonts w:ascii="Arial Rounded MT Bold" w:hAnsi="Arial Rounded MT Bold" w:cs="Arial"/>
        </w:rPr>
        <w:t>ipinababatid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sa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lahat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na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sa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darating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na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taong</w:t>
      </w:r>
      <w:proofErr w:type="spellEnd"/>
      <w:r w:rsidRPr="00377FEA">
        <w:rPr>
          <w:rFonts w:ascii="Arial Rounded MT Bold" w:hAnsi="Arial Rounded MT Bold" w:cs="Arial"/>
        </w:rPr>
        <w:t xml:space="preserve"> 2022 </w:t>
      </w:r>
      <w:proofErr w:type="spellStart"/>
      <w:r w:rsidRPr="00377FEA">
        <w:rPr>
          <w:rFonts w:ascii="Arial Rounded MT Bold" w:hAnsi="Arial Rounded MT Bold" w:cs="Arial"/>
        </w:rPr>
        <w:t>na</w:t>
      </w:r>
      <w:proofErr w:type="spellEnd"/>
      <w:r w:rsidRPr="00377FEA">
        <w:rPr>
          <w:rFonts w:ascii="Arial Rounded MT Bold" w:hAnsi="Arial Rounded MT Bold" w:cs="Arial"/>
        </w:rPr>
        <w:t xml:space="preserve"> ang </w:t>
      </w:r>
      <w:proofErr w:type="spellStart"/>
      <w:r>
        <w:rPr>
          <w:rFonts w:ascii="Arial Rounded MT Bold" w:hAnsi="Arial Rounded MT Bold" w:cs="Arial"/>
        </w:rPr>
        <w:t>lahat</w:t>
      </w:r>
      <w:proofErr w:type="spellEnd"/>
      <w:r>
        <w:rPr>
          <w:rFonts w:ascii="Arial Rounded MT Bold" w:hAnsi="Arial Rounded MT Bold" w:cs="Arial"/>
        </w:rPr>
        <w:t xml:space="preserve"> ng </w:t>
      </w:r>
      <w:proofErr w:type="spellStart"/>
      <w:r w:rsidRPr="00377FEA">
        <w:rPr>
          <w:rFonts w:ascii="Arial Rounded MT Bold" w:hAnsi="Arial Rounded MT Bold" w:cs="Arial"/>
        </w:rPr>
        <w:t>mga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aktibong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Organisasyon</w:t>
      </w:r>
      <w:proofErr w:type="spellEnd"/>
      <w:r w:rsidRPr="00377FEA">
        <w:rPr>
          <w:rFonts w:ascii="Arial Rounded MT Bold" w:hAnsi="Arial Rounded MT Bold" w:cs="Arial"/>
        </w:rPr>
        <w:t>/</w:t>
      </w:r>
      <w:proofErr w:type="spellStart"/>
      <w:r w:rsidRPr="00377FEA">
        <w:rPr>
          <w:rFonts w:ascii="Arial Rounded MT Bold" w:hAnsi="Arial Rounded MT Bold" w:cs="Arial"/>
        </w:rPr>
        <w:t>Samahan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dito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sa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ating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bayan</w:t>
      </w:r>
      <w:proofErr w:type="spellEnd"/>
      <w:r w:rsidRPr="00377FEA">
        <w:rPr>
          <w:rFonts w:ascii="Arial Rounded MT Bold" w:hAnsi="Arial Rounded MT Bold" w:cs="Arial"/>
        </w:rPr>
        <w:t xml:space="preserve"> ay </w:t>
      </w:r>
      <w:proofErr w:type="spellStart"/>
      <w:r w:rsidRPr="00377FEA">
        <w:rPr>
          <w:rFonts w:ascii="Arial Rounded MT Bold" w:hAnsi="Arial Rounded MT Bold" w:cs="Arial"/>
        </w:rPr>
        <w:t>maaring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magpatala</w:t>
      </w:r>
      <w:proofErr w:type="spellEnd"/>
      <w:r w:rsidRPr="00377FEA">
        <w:rPr>
          <w:rFonts w:ascii="Arial Rounded MT Bold" w:hAnsi="Arial Rounded MT Bold" w:cs="Arial"/>
        </w:rPr>
        <w:t xml:space="preserve"> (Registration of Association/Accreditation) </w:t>
      </w:r>
      <w:proofErr w:type="spellStart"/>
      <w:r w:rsidRPr="00377FEA">
        <w:rPr>
          <w:rFonts w:ascii="Arial Rounded MT Bold" w:hAnsi="Arial Rounded MT Bold" w:cs="Arial"/>
        </w:rPr>
        <w:t>upang</w:t>
      </w:r>
      <w:proofErr w:type="spellEnd"/>
      <w:r w:rsidRPr="00377FEA">
        <w:rPr>
          <w:rFonts w:ascii="Arial Rounded MT Bold" w:hAnsi="Arial Rounded MT Bold" w:cs="Arial"/>
        </w:rPr>
        <w:t xml:space="preserve"> kayo </w:t>
      </w:r>
      <w:proofErr w:type="spellStart"/>
      <w:r w:rsidRPr="00377FEA">
        <w:rPr>
          <w:rFonts w:ascii="Arial Rounded MT Bold" w:hAnsi="Arial Rounded MT Bold" w:cs="Arial"/>
        </w:rPr>
        <w:t>po</w:t>
      </w:r>
      <w:proofErr w:type="spellEnd"/>
      <w:r w:rsidRPr="00377FEA">
        <w:rPr>
          <w:rFonts w:ascii="Arial Rounded MT Bold" w:hAnsi="Arial Rounded MT Bold" w:cs="Arial"/>
        </w:rPr>
        <w:t xml:space="preserve"> ay </w:t>
      </w:r>
      <w:proofErr w:type="spellStart"/>
      <w:r w:rsidRPr="00377FEA">
        <w:rPr>
          <w:rFonts w:ascii="Arial Rounded MT Bold" w:hAnsi="Arial Rounded MT Bold" w:cs="Arial"/>
        </w:rPr>
        <w:t>maisama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sa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Listahan</w:t>
      </w:r>
      <w:proofErr w:type="spellEnd"/>
      <w:r w:rsidRPr="00377FEA">
        <w:rPr>
          <w:rFonts w:ascii="Arial Rounded MT Bold" w:hAnsi="Arial Rounded MT Bold" w:cs="Arial"/>
        </w:rPr>
        <w:t xml:space="preserve">/Inventory ng </w:t>
      </w:r>
      <w:proofErr w:type="spellStart"/>
      <w:r w:rsidRPr="00377FEA">
        <w:rPr>
          <w:rFonts w:ascii="Arial Rounded MT Bold" w:hAnsi="Arial Rounded MT Bold" w:cs="Arial"/>
        </w:rPr>
        <w:t>mga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aktibong</w:t>
      </w:r>
      <w:proofErr w:type="spellEnd"/>
      <w:r w:rsidRPr="00377FEA">
        <w:rPr>
          <w:rFonts w:ascii="Arial Rounded MT Bold" w:hAnsi="Arial Rounded MT Bold" w:cs="Arial"/>
        </w:rPr>
        <w:t xml:space="preserve"> CSOs /POs </w:t>
      </w:r>
      <w:proofErr w:type="spellStart"/>
      <w:r w:rsidRPr="00377FEA">
        <w:rPr>
          <w:rFonts w:ascii="Arial Rounded MT Bold" w:hAnsi="Arial Rounded MT Bold" w:cs="Arial"/>
        </w:rPr>
        <w:t>dito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sa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ating</w:t>
      </w:r>
      <w:proofErr w:type="spellEnd"/>
      <w:r w:rsidRPr="00377FEA">
        <w:rPr>
          <w:rFonts w:ascii="Arial Rounded MT Bold" w:hAnsi="Arial Rounded MT Bold" w:cs="Arial"/>
        </w:rPr>
        <w:t xml:space="preserve"> </w:t>
      </w:r>
      <w:proofErr w:type="spellStart"/>
      <w:r w:rsidRPr="00377FEA">
        <w:rPr>
          <w:rFonts w:ascii="Arial Rounded MT Bold" w:hAnsi="Arial Rounded MT Bold" w:cs="Arial"/>
        </w:rPr>
        <w:t>bayan</w:t>
      </w:r>
      <w:proofErr w:type="spellEnd"/>
      <w:r w:rsidRPr="00377FEA">
        <w:rPr>
          <w:rFonts w:ascii="Arial Rounded MT Bold" w:hAnsi="Arial Rounded MT Bold" w:cs="Arial"/>
        </w:rPr>
        <w:t>.</w:t>
      </w: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</w:rPr>
      </w:pPr>
    </w:p>
    <w:p w:rsidR="007701A2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</w:rPr>
      </w:pPr>
      <w:proofErr w:type="spellStart"/>
      <w:r>
        <w:rPr>
          <w:rFonts w:ascii="Arial Rounded MT Bold" w:hAnsi="Arial Rounded MT Bold" w:cs="Arial"/>
        </w:rPr>
        <w:t>Mga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pangunahing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dokumento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para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proofErr w:type="gramStart"/>
      <w:r>
        <w:rPr>
          <w:rFonts w:ascii="Arial Rounded MT Bold" w:hAnsi="Arial Rounded MT Bold" w:cs="Arial"/>
        </w:rPr>
        <w:t>sa</w:t>
      </w:r>
      <w:proofErr w:type="spellEnd"/>
      <w:proofErr w:type="gramEnd"/>
      <w:r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pagpapatala</w:t>
      </w:r>
      <w:proofErr w:type="spellEnd"/>
      <w:r>
        <w:rPr>
          <w:rFonts w:ascii="Arial Rounded MT Bold" w:hAnsi="Arial Rounded MT Bold" w:cs="Arial"/>
        </w:rPr>
        <w:t>:</w:t>
      </w:r>
    </w:p>
    <w:p w:rsidR="007701A2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</w:rPr>
      </w:pPr>
    </w:p>
    <w:p w:rsidR="007701A2" w:rsidRDefault="007701A2" w:rsidP="00770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Application Form</w:t>
      </w:r>
    </w:p>
    <w:p w:rsidR="007701A2" w:rsidRDefault="007701A2" w:rsidP="00770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Photocopy of Article of Incorporation and By Laws</w:t>
      </w:r>
    </w:p>
    <w:p w:rsidR="007701A2" w:rsidRDefault="007701A2" w:rsidP="00770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List of Officers</w:t>
      </w:r>
    </w:p>
    <w:p w:rsidR="007701A2" w:rsidRDefault="007701A2" w:rsidP="00770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List of Members</w:t>
      </w:r>
    </w:p>
    <w:p w:rsidR="007701A2" w:rsidRDefault="007701A2" w:rsidP="00770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Registration Fee (P 300.00)</w:t>
      </w:r>
    </w:p>
    <w:p w:rsidR="007701A2" w:rsidRDefault="007701A2" w:rsidP="007701A2">
      <w:pPr>
        <w:spacing w:after="0" w:line="240" w:lineRule="auto"/>
        <w:jc w:val="both"/>
        <w:rPr>
          <w:rFonts w:ascii="Arial Rounded MT Bold" w:hAnsi="Arial Rounded MT Bold" w:cs="Arial"/>
        </w:rPr>
      </w:pPr>
    </w:p>
    <w:p w:rsidR="007701A2" w:rsidRPr="005E530E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</w:rPr>
      </w:pPr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Maaari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po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kayong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bumisita</w:t>
      </w:r>
      <w:proofErr w:type="spellEnd"/>
      <w:r>
        <w:rPr>
          <w:rFonts w:ascii="Arial Rounded MT Bold" w:hAnsi="Arial Rounded MT Bold" w:cs="Arial"/>
        </w:rPr>
        <w:t xml:space="preserve"> at </w:t>
      </w:r>
      <w:proofErr w:type="spellStart"/>
      <w:r w:rsidRPr="005E530E">
        <w:rPr>
          <w:rFonts w:ascii="Arial Rounded MT Bold" w:hAnsi="Arial Rounded MT Bold" w:cs="Arial"/>
        </w:rPr>
        <w:t>makipag-ugnayan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proofErr w:type="gramStart"/>
      <w:r w:rsidRPr="005E530E">
        <w:rPr>
          <w:rFonts w:ascii="Arial Rounded MT Bold" w:hAnsi="Arial Rounded MT Bold" w:cs="Arial"/>
        </w:rPr>
        <w:t>sa</w:t>
      </w:r>
      <w:proofErr w:type="spellEnd"/>
      <w:proofErr w:type="gramEnd"/>
      <w:r w:rsidRPr="005E530E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aming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t</w:t>
      </w:r>
      <w:r w:rsidRPr="005E530E">
        <w:rPr>
          <w:rFonts w:ascii="Arial Rounded MT Bold" w:hAnsi="Arial Rounded MT Bold" w:cs="Arial"/>
        </w:rPr>
        <w:t>anggapan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sa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>
        <w:rPr>
          <w:rFonts w:ascii="Arial Rounded MT Bold" w:hAnsi="Arial Rounded MT Bold" w:cs="Arial"/>
        </w:rPr>
        <w:t>ating</w:t>
      </w:r>
      <w:proofErr w:type="spellEnd"/>
      <w:r>
        <w:rPr>
          <w:rFonts w:ascii="Arial Rounded MT Bold" w:hAnsi="Arial Rounded MT Bold" w:cs="Arial"/>
        </w:rPr>
        <w:t xml:space="preserve"> CSOs/POs Desk Officer </w:t>
      </w:r>
      <w:r>
        <w:rPr>
          <w:rFonts w:ascii="Arial Rounded MT Bold" w:hAnsi="Arial Rounded MT Bold" w:cs="Arial"/>
        </w:rPr>
        <w:t>–</w:t>
      </w:r>
      <w:r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EDNA E. DABANDAN @</w:t>
      </w:r>
      <w:bookmarkStart w:id="0" w:name="_GoBack"/>
      <w:bookmarkEnd w:id="0"/>
      <w:r>
        <w:rPr>
          <w:rFonts w:ascii="Arial Rounded MT Bold" w:hAnsi="Arial Rounded MT Bold" w:cs="Arial"/>
        </w:rPr>
        <w:t xml:space="preserve"> CP # 09366580176 </w:t>
      </w:r>
      <w:proofErr w:type="spellStart"/>
      <w:r w:rsidRPr="005E530E">
        <w:rPr>
          <w:rFonts w:ascii="Arial Rounded MT Bold" w:hAnsi="Arial Rounded MT Bold" w:cs="Arial"/>
        </w:rPr>
        <w:t>para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po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sa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pagpapatala</w:t>
      </w:r>
      <w:proofErr w:type="spellEnd"/>
      <w:r w:rsidRPr="005E530E">
        <w:rPr>
          <w:rFonts w:ascii="Arial Rounded MT Bold" w:hAnsi="Arial Rounded MT Bold" w:cs="Arial"/>
        </w:rPr>
        <w:t xml:space="preserve"> at </w:t>
      </w:r>
      <w:proofErr w:type="spellStart"/>
      <w:r>
        <w:rPr>
          <w:rFonts w:ascii="Arial Rounded MT Bold" w:hAnsi="Arial Rounded MT Bold" w:cs="Arial"/>
        </w:rPr>
        <w:t>sa</w:t>
      </w:r>
      <w:proofErr w:type="spellEnd"/>
      <w:r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iba</w:t>
      </w:r>
      <w:proofErr w:type="spellEnd"/>
      <w:r w:rsidRPr="005E530E">
        <w:rPr>
          <w:rFonts w:ascii="Arial Rounded MT Bold" w:hAnsi="Arial Rounded MT Bold" w:cs="Arial"/>
        </w:rPr>
        <w:t xml:space="preserve"> pang </w:t>
      </w:r>
      <w:proofErr w:type="spellStart"/>
      <w:r w:rsidRPr="005E530E">
        <w:rPr>
          <w:rFonts w:ascii="Arial Rounded MT Bold" w:hAnsi="Arial Rounded MT Bold" w:cs="Arial"/>
        </w:rPr>
        <w:t>mga</w:t>
      </w:r>
      <w:proofErr w:type="spellEnd"/>
      <w:r w:rsidRPr="005E530E">
        <w:rPr>
          <w:rFonts w:ascii="Arial Rounded MT Bold" w:hAnsi="Arial Rounded MT Bold" w:cs="Arial"/>
        </w:rPr>
        <w:t xml:space="preserve"> </w:t>
      </w:r>
      <w:proofErr w:type="spellStart"/>
      <w:r w:rsidRPr="005E530E">
        <w:rPr>
          <w:rFonts w:ascii="Arial Rounded MT Bold" w:hAnsi="Arial Rounded MT Bold" w:cs="Arial"/>
        </w:rPr>
        <w:t>detalye</w:t>
      </w:r>
      <w:proofErr w:type="spellEnd"/>
      <w:r w:rsidRPr="005E530E">
        <w:rPr>
          <w:rFonts w:ascii="Arial Rounded MT Bold" w:hAnsi="Arial Rounded MT Bold" w:cs="Arial"/>
        </w:rPr>
        <w:t>.</w:t>
      </w:r>
    </w:p>
    <w:p w:rsidR="007701A2" w:rsidRPr="00000559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</w:rPr>
      </w:pPr>
    </w:p>
    <w:p w:rsidR="007701A2" w:rsidRPr="00000559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  <w:i/>
        </w:rPr>
      </w:pPr>
      <w:proofErr w:type="spellStart"/>
      <w:r w:rsidRPr="00000559">
        <w:rPr>
          <w:rFonts w:ascii="Arial Rounded MT Bold" w:hAnsi="Arial Rounded MT Bold" w:cs="Arial"/>
          <w:i/>
        </w:rPr>
        <w:t>Marami</w:t>
      </w:r>
      <w:proofErr w:type="spellEnd"/>
      <w:r w:rsidRPr="00000559">
        <w:rPr>
          <w:rFonts w:ascii="Arial Rounded MT Bold" w:hAnsi="Arial Rounded MT Bold" w:cs="Arial"/>
          <w:i/>
        </w:rPr>
        <w:t xml:space="preserve"> pong </w:t>
      </w:r>
      <w:proofErr w:type="spellStart"/>
      <w:r w:rsidRPr="00000559">
        <w:rPr>
          <w:rFonts w:ascii="Arial Rounded MT Bold" w:hAnsi="Arial Rounded MT Bold" w:cs="Arial"/>
          <w:i/>
        </w:rPr>
        <w:t>salamat</w:t>
      </w:r>
      <w:proofErr w:type="spellEnd"/>
      <w:r w:rsidRPr="00000559">
        <w:rPr>
          <w:rFonts w:ascii="Arial Rounded MT Bold" w:hAnsi="Arial Rounded MT Bold" w:cs="Arial"/>
          <w:i/>
        </w:rPr>
        <w:t xml:space="preserve"> </w:t>
      </w:r>
      <w:proofErr w:type="spellStart"/>
      <w:proofErr w:type="gramStart"/>
      <w:r w:rsidRPr="00000559">
        <w:rPr>
          <w:rFonts w:ascii="Arial Rounded MT Bold" w:hAnsi="Arial Rounded MT Bold" w:cs="Arial"/>
          <w:i/>
        </w:rPr>
        <w:t>sa</w:t>
      </w:r>
      <w:proofErr w:type="spellEnd"/>
      <w:proofErr w:type="gramEnd"/>
      <w:r w:rsidRPr="00000559">
        <w:rPr>
          <w:rFonts w:ascii="Arial Rounded MT Bold" w:hAnsi="Arial Rounded MT Bold" w:cs="Arial"/>
          <w:i/>
        </w:rPr>
        <w:t xml:space="preserve"> </w:t>
      </w:r>
      <w:proofErr w:type="spellStart"/>
      <w:r w:rsidRPr="00000559">
        <w:rPr>
          <w:rFonts w:ascii="Arial Rounded MT Bold" w:hAnsi="Arial Rounded MT Bold" w:cs="Arial"/>
          <w:i/>
        </w:rPr>
        <w:t>inyong</w:t>
      </w:r>
      <w:proofErr w:type="spellEnd"/>
      <w:r w:rsidRPr="00000559">
        <w:rPr>
          <w:rFonts w:ascii="Arial Rounded MT Bold" w:hAnsi="Arial Rounded MT Bold" w:cs="Arial"/>
          <w:i/>
        </w:rPr>
        <w:t xml:space="preserve"> </w:t>
      </w:r>
      <w:proofErr w:type="spellStart"/>
      <w:r w:rsidRPr="00000559">
        <w:rPr>
          <w:rFonts w:ascii="Arial Rounded MT Bold" w:hAnsi="Arial Rounded MT Bold" w:cs="Arial"/>
          <w:i/>
        </w:rPr>
        <w:t>pagtugon</w:t>
      </w:r>
      <w:proofErr w:type="spellEnd"/>
      <w:r w:rsidRPr="00000559">
        <w:rPr>
          <w:rFonts w:ascii="Arial Rounded MT Bold" w:hAnsi="Arial Rounded MT Bold" w:cs="Arial"/>
          <w:i/>
        </w:rPr>
        <w:t>.</w:t>
      </w:r>
    </w:p>
    <w:p w:rsidR="007701A2" w:rsidRPr="00000559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</w:rPr>
      </w:pPr>
    </w:p>
    <w:p w:rsidR="007701A2" w:rsidRPr="00000559" w:rsidRDefault="007701A2" w:rsidP="007701A2">
      <w:pPr>
        <w:spacing w:after="0" w:line="240" w:lineRule="auto"/>
        <w:ind w:firstLine="720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</w:rPr>
      </w:pPr>
    </w:p>
    <w:p w:rsidR="007701A2" w:rsidRPr="00000559" w:rsidRDefault="007701A2" w:rsidP="007701A2">
      <w:pPr>
        <w:spacing w:after="0" w:line="240" w:lineRule="auto"/>
        <w:ind w:left="5040" w:firstLine="720"/>
        <w:jc w:val="both"/>
        <w:rPr>
          <w:rFonts w:ascii="Arial Rounded MT Bold" w:hAnsi="Arial Rounded MT Bold" w:cs="Arial"/>
          <w:i/>
        </w:rPr>
      </w:pPr>
      <w:proofErr w:type="spellStart"/>
      <w:r w:rsidRPr="00000559">
        <w:rPr>
          <w:rFonts w:ascii="Arial Rounded MT Bold" w:hAnsi="Arial Rounded MT Bold" w:cs="Arial"/>
          <w:i/>
        </w:rPr>
        <w:t>Nagpapabatid</w:t>
      </w:r>
      <w:proofErr w:type="spellEnd"/>
      <w:r w:rsidRPr="00000559">
        <w:rPr>
          <w:rFonts w:ascii="Arial Rounded MT Bold" w:hAnsi="Arial Rounded MT Bold" w:cs="Arial"/>
          <w:i/>
        </w:rPr>
        <w:t>,</w:t>
      </w: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ind w:left="4320" w:firstLine="720"/>
        <w:jc w:val="both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 xml:space="preserve">(SGD) </w:t>
      </w:r>
      <w:proofErr w:type="spellStart"/>
      <w:proofErr w:type="gramStart"/>
      <w:r w:rsidRPr="00000559">
        <w:rPr>
          <w:rFonts w:ascii="Arial Rounded MT Bold" w:hAnsi="Arial Rounded MT Bold" w:cs="Arial"/>
          <w:b/>
        </w:rPr>
        <w:t>EnP</w:t>
      </w:r>
      <w:proofErr w:type="spellEnd"/>
      <w:r w:rsidRPr="00000559">
        <w:rPr>
          <w:rFonts w:ascii="Arial Rounded MT Bold" w:hAnsi="Arial Rounded MT Bold" w:cs="Arial"/>
          <w:b/>
        </w:rPr>
        <w:t>.</w:t>
      </w:r>
      <w:proofErr w:type="gramEnd"/>
      <w:r w:rsidRPr="00000559">
        <w:rPr>
          <w:rFonts w:ascii="Arial Rounded MT Bold" w:hAnsi="Arial Rounded MT Bold" w:cs="Arial"/>
          <w:b/>
        </w:rPr>
        <w:t xml:space="preserve"> JOIE C. PIRAMIDE</w:t>
      </w:r>
    </w:p>
    <w:p w:rsidR="007701A2" w:rsidRPr="00000559" w:rsidRDefault="007701A2" w:rsidP="007701A2">
      <w:pPr>
        <w:spacing w:after="0" w:line="240" w:lineRule="auto"/>
        <w:ind w:left="5040"/>
        <w:jc w:val="both"/>
        <w:rPr>
          <w:rFonts w:ascii="Arial Rounded MT Bold" w:hAnsi="Arial Rounded MT Bold" w:cs="Arial"/>
          <w:i/>
        </w:rPr>
      </w:pPr>
      <w:proofErr w:type="spellStart"/>
      <w:proofErr w:type="gramStart"/>
      <w:r w:rsidRPr="00000559">
        <w:rPr>
          <w:rFonts w:ascii="Arial Rounded MT Bold" w:hAnsi="Arial Rounded MT Bold" w:cs="Arial"/>
          <w:i/>
        </w:rPr>
        <w:t>Mun</w:t>
      </w:r>
      <w:proofErr w:type="spellEnd"/>
      <w:r w:rsidRPr="00000559">
        <w:rPr>
          <w:rFonts w:ascii="Arial Rounded MT Bold" w:hAnsi="Arial Rounded MT Bold" w:cs="Arial"/>
          <w:i/>
        </w:rPr>
        <w:t>.</w:t>
      </w:r>
      <w:proofErr w:type="gramEnd"/>
      <w:r w:rsidRPr="00000559">
        <w:rPr>
          <w:rFonts w:ascii="Arial Rounded MT Bold" w:hAnsi="Arial Rounded MT Bold" w:cs="Arial"/>
          <w:i/>
        </w:rPr>
        <w:t xml:space="preserve"> Planning &amp; </w:t>
      </w:r>
      <w:proofErr w:type="spellStart"/>
      <w:r w:rsidRPr="00000559">
        <w:rPr>
          <w:rFonts w:ascii="Arial Rounded MT Bold" w:hAnsi="Arial Rounded MT Bold" w:cs="Arial"/>
          <w:i/>
        </w:rPr>
        <w:t>Dev’t</w:t>
      </w:r>
      <w:proofErr w:type="spellEnd"/>
      <w:r w:rsidRPr="00000559">
        <w:rPr>
          <w:rFonts w:ascii="Arial Rounded MT Bold" w:hAnsi="Arial Rounded MT Bold" w:cs="Arial"/>
          <w:i/>
        </w:rPr>
        <w:t>. Coordinator</w:t>
      </w:r>
    </w:p>
    <w:p w:rsidR="007701A2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  <w:r w:rsidRPr="00000559">
        <w:rPr>
          <w:rFonts w:ascii="Arial Rounded MT Bold" w:hAnsi="Arial Rounded MT Bold" w:cs="Arial"/>
          <w:i/>
        </w:rPr>
        <w:t>Noted:</w:t>
      </w: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i/>
        </w:rPr>
      </w:pPr>
    </w:p>
    <w:p w:rsidR="007701A2" w:rsidRPr="00000559" w:rsidRDefault="007701A2" w:rsidP="007701A2">
      <w:pPr>
        <w:spacing w:after="0" w:line="240" w:lineRule="auto"/>
        <w:jc w:val="both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 xml:space="preserve">(SGD) </w:t>
      </w:r>
      <w:r w:rsidRPr="00000559">
        <w:rPr>
          <w:rFonts w:ascii="Arial Rounded MT Bold" w:hAnsi="Arial Rounded MT Bold" w:cs="Arial"/>
          <w:b/>
        </w:rPr>
        <w:t>GEORJALYN JOY O. QUIACHON</w:t>
      </w:r>
    </w:p>
    <w:p w:rsidR="009A11BB" w:rsidRDefault="007701A2" w:rsidP="007701A2">
      <w:pPr>
        <w:spacing w:after="0" w:line="240" w:lineRule="auto"/>
        <w:jc w:val="both"/>
      </w:pPr>
      <w:proofErr w:type="spellStart"/>
      <w:r w:rsidRPr="00000559">
        <w:rPr>
          <w:rFonts w:ascii="Arial Rounded MT Bold" w:hAnsi="Arial Rounded MT Bold" w:cs="Arial"/>
          <w:i/>
        </w:rPr>
        <w:t>Gumaganap</w:t>
      </w:r>
      <w:proofErr w:type="spellEnd"/>
      <w:r w:rsidRPr="00000559">
        <w:rPr>
          <w:rFonts w:ascii="Arial Rounded MT Bold" w:hAnsi="Arial Rounded MT Bold" w:cs="Arial"/>
          <w:i/>
        </w:rPr>
        <w:t xml:space="preserve"> </w:t>
      </w:r>
      <w:proofErr w:type="spellStart"/>
      <w:proofErr w:type="gramStart"/>
      <w:r w:rsidRPr="00000559">
        <w:rPr>
          <w:rFonts w:ascii="Arial Rounded MT Bold" w:hAnsi="Arial Rounded MT Bold" w:cs="Arial"/>
          <w:i/>
        </w:rPr>
        <w:t>na</w:t>
      </w:r>
      <w:proofErr w:type="spellEnd"/>
      <w:proofErr w:type="gramEnd"/>
      <w:r w:rsidRPr="00000559">
        <w:rPr>
          <w:rFonts w:ascii="Arial Rounded MT Bold" w:hAnsi="Arial Rounded MT Bold" w:cs="Arial"/>
          <w:i/>
        </w:rPr>
        <w:t xml:space="preserve"> </w:t>
      </w:r>
      <w:proofErr w:type="spellStart"/>
      <w:r w:rsidRPr="00000559">
        <w:rPr>
          <w:rFonts w:ascii="Arial Rounded MT Bold" w:hAnsi="Arial Rounded MT Bold" w:cs="Arial"/>
          <w:i/>
        </w:rPr>
        <w:t>Punong</w:t>
      </w:r>
      <w:proofErr w:type="spellEnd"/>
      <w:r w:rsidRPr="00000559">
        <w:rPr>
          <w:rFonts w:ascii="Arial Rounded MT Bold" w:hAnsi="Arial Rounded MT Bold" w:cs="Arial"/>
          <w:i/>
        </w:rPr>
        <w:t xml:space="preserve"> Bayan</w:t>
      </w:r>
    </w:p>
    <w:sectPr w:rsidR="009A11BB" w:rsidSect="007701A2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C40"/>
    <w:multiLevelType w:val="hybridMultilevel"/>
    <w:tmpl w:val="6456A414"/>
    <w:lvl w:ilvl="0" w:tplc="4A1EF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A2"/>
    <w:rsid w:val="007701A2"/>
    <w:rsid w:val="009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2022-01-21T07:13:00Z</dcterms:created>
  <dcterms:modified xsi:type="dcterms:W3CDTF">2022-01-21T07:15:00Z</dcterms:modified>
</cp:coreProperties>
</file>